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0" w:rsidRPr="008E5837" w:rsidRDefault="008E5837" w:rsidP="008E5837">
      <w:pPr>
        <w:rPr>
          <w:b/>
          <w:sz w:val="36"/>
          <w:szCs w:val="36"/>
        </w:rPr>
      </w:pPr>
      <w:r w:rsidRPr="008E5837">
        <w:rPr>
          <w:b/>
          <w:sz w:val="36"/>
          <w:szCs w:val="36"/>
        </w:rPr>
        <w:t>Interdisciplinarna</w:t>
      </w:r>
      <w:r w:rsidRPr="008E5837">
        <w:rPr>
          <w:b/>
          <w:sz w:val="36"/>
          <w:szCs w:val="36"/>
        </w:rPr>
        <w:t xml:space="preserve"> </w:t>
      </w:r>
      <w:r w:rsidRPr="008E5837">
        <w:rPr>
          <w:b/>
          <w:sz w:val="36"/>
          <w:szCs w:val="36"/>
        </w:rPr>
        <w:t>primjena računalnog razmišljanja</w:t>
      </w:r>
    </w:p>
    <w:p w:rsidR="008E5837" w:rsidRPr="008E5837" w:rsidRDefault="008E5837" w:rsidP="008E5837">
      <w:pPr>
        <w:rPr>
          <w:sz w:val="36"/>
          <w:szCs w:val="36"/>
        </w:rPr>
      </w:pPr>
    </w:p>
    <w:p w:rsidR="008E5837" w:rsidRPr="008E5837" w:rsidRDefault="008E5837" w:rsidP="008E5837">
      <w:pPr>
        <w:rPr>
          <w:rFonts w:cstheme="minorHAnsi"/>
          <w:sz w:val="36"/>
          <w:szCs w:val="36"/>
        </w:rPr>
      </w:pPr>
      <w:r w:rsidRPr="008E5837">
        <w:rPr>
          <w:rFonts w:cstheme="minorHAnsi"/>
          <w:sz w:val="36"/>
          <w:szCs w:val="36"/>
        </w:rPr>
        <w:t xml:space="preserve">Računalno razmišljanje pomaže nam rastaviti problem na manje dijelove koje pojedinačno rješavamo i tako dolazimo do rješenja cjelokupnog problema. </w:t>
      </w:r>
    </w:p>
    <w:p w:rsidR="008E5837" w:rsidRDefault="008E5837" w:rsidP="008E5837">
      <w:pPr>
        <w:rPr>
          <w:rFonts w:cstheme="minorHAnsi"/>
          <w:sz w:val="36"/>
          <w:szCs w:val="36"/>
        </w:rPr>
      </w:pPr>
      <w:r w:rsidRPr="008E5837">
        <w:rPr>
          <w:rFonts w:cstheme="minorHAnsi"/>
          <w:sz w:val="36"/>
          <w:szCs w:val="36"/>
        </w:rPr>
        <w:t xml:space="preserve">Uz pomoć računalnih programa izrađujemo modele kojima možemo rješavati probleme. Izrada geometrijskog tijela za potrebe matematike može biti zahtjevna. Jedan je od računalnih alata za rješavanje problema iz matematike </w:t>
      </w:r>
      <w:proofErr w:type="spellStart"/>
      <w:r w:rsidRPr="008E5837">
        <w:rPr>
          <w:rFonts w:cstheme="minorHAnsi"/>
          <w:sz w:val="36"/>
          <w:szCs w:val="36"/>
        </w:rPr>
        <w:t>GeoGebra</w:t>
      </w:r>
      <w:proofErr w:type="spellEnd"/>
      <w:r w:rsidRPr="008E5837">
        <w:rPr>
          <w:rFonts w:cstheme="minorHAnsi"/>
          <w:sz w:val="36"/>
          <w:szCs w:val="36"/>
        </w:rPr>
        <w:t>.</w:t>
      </w:r>
    </w:p>
    <w:p w:rsidR="008E5837" w:rsidRPr="008E5837" w:rsidRDefault="008E5837" w:rsidP="008E5837">
      <w:pPr>
        <w:rPr>
          <w:rFonts w:cstheme="minorHAnsi"/>
          <w:sz w:val="36"/>
          <w:szCs w:val="36"/>
        </w:rPr>
      </w:pPr>
      <w:proofErr w:type="spellStart"/>
      <w:r w:rsidRPr="008E5837">
        <w:rPr>
          <w:rFonts w:cstheme="minorHAnsi"/>
          <w:sz w:val="36"/>
          <w:szCs w:val="36"/>
        </w:rPr>
        <w:t>GeoGebra</w:t>
      </w:r>
      <w:proofErr w:type="spellEnd"/>
      <w:r w:rsidRPr="008E5837">
        <w:rPr>
          <w:rFonts w:cstheme="minorHAnsi"/>
          <w:sz w:val="36"/>
          <w:szCs w:val="36"/>
        </w:rPr>
        <w:t xml:space="preserve"> je program koji ujedinjuje geometriju, algebru i analizu. Namijenjen je učenicima i učiteljima za učenje i vježbanje matematike. </w:t>
      </w:r>
      <w:proofErr w:type="spellStart"/>
      <w:r w:rsidRPr="008E5837">
        <w:rPr>
          <w:rFonts w:cstheme="minorHAnsi"/>
          <w:sz w:val="36"/>
          <w:szCs w:val="36"/>
        </w:rPr>
        <w:t>GeoGebru</w:t>
      </w:r>
      <w:proofErr w:type="spellEnd"/>
      <w:r w:rsidRPr="008E5837">
        <w:rPr>
          <w:rFonts w:cstheme="minorHAnsi"/>
          <w:sz w:val="36"/>
          <w:szCs w:val="36"/>
        </w:rPr>
        <w:t xml:space="preserve"> možemo pokrenuti lokalno s računala ili u online okruženju. Za pokretanje programa u pregledniku upisujemo adresu </w:t>
      </w:r>
      <w:hyperlink r:id="rId4" w:history="1">
        <w:r w:rsidRPr="008E5837">
          <w:rPr>
            <w:rFonts w:cstheme="minorHAnsi"/>
            <w:sz w:val="36"/>
            <w:szCs w:val="36"/>
          </w:rPr>
          <w:t>https://www.GeoGebra.org/classic</w:t>
        </w:r>
      </w:hyperlink>
      <w:r w:rsidRPr="008E5837">
        <w:rPr>
          <w:rFonts w:cstheme="minorHAnsi"/>
          <w:sz w:val="36"/>
          <w:szCs w:val="36"/>
        </w:rPr>
        <w:t>.</w:t>
      </w:r>
    </w:p>
    <w:p w:rsidR="008E5837" w:rsidRDefault="008E5837" w:rsidP="008E5837">
      <w:pPr>
        <w:rPr>
          <w:rFonts w:cstheme="minorHAnsi"/>
          <w:sz w:val="36"/>
          <w:szCs w:val="36"/>
        </w:rPr>
      </w:pPr>
    </w:p>
    <w:p w:rsidR="008E5837" w:rsidRDefault="008E5837" w:rsidP="008E5837">
      <w:pPr>
        <w:rPr>
          <w:rFonts w:cstheme="minorHAnsi"/>
          <w:sz w:val="36"/>
          <w:szCs w:val="36"/>
        </w:rPr>
      </w:pPr>
    </w:p>
    <w:p w:rsidR="00365FEB" w:rsidRDefault="00365FEB" w:rsidP="008E5837">
      <w:pPr>
        <w:rPr>
          <w:rFonts w:cstheme="minorHAnsi"/>
          <w:sz w:val="36"/>
          <w:szCs w:val="36"/>
        </w:rPr>
      </w:pPr>
    </w:p>
    <w:p w:rsidR="00365FEB" w:rsidRDefault="00365FEB" w:rsidP="008E5837">
      <w:pPr>
        <w:rPr>
          <w:rFonts w:cstheme="minorHAnsi"/>
          <w:sz w:val="36"/>
          <w:szCs w:val="36"/>
        </w:rPr>
      </w:pPr>
    </w:p>
    <w:p w:rsidR="00365FEB" w:rsidRDefault="00365FEB" w:rsidP="008E5837">
      <w:pPr>
        <w:rPr>
          <w:rFonts w:cstheme="minorHAnsi"/>
          <w:sz w:val="36"/>
          <w:szCs w:val="36"/>
        </w:rPr>
      </w:pPr>
    </w:p>
    <w:p w:rsidR="00365FEB" w:rsidRDefault="00365FEB" w:rsidP="008E5837">
      <w:pPr>
        <w:rPr>
          <w:rFonts w:cstheme="minorHAnsi"/>
          <w:sz w:val="36"/>
          <w:szCs w:val="36"/>
        </w:rPr>
      </w:pPr>
    </w:p>
    <w:p w:rsidR="00365FEB" w:rsidRDefault="00365FEB" w:rsidP="008E5837">
      <w:pPr>
        <w:rPr>
          <w:rFonts w:cstheme="minorHAnsi"/>
          <w:sz w:val="36"/>
          <w:szCs w:val="36"/>
        </w:rPr>
      </w:pPr>
    </w:p>
    <w:p w:rsidR="00365FEB" w:rsidRDefault="00365FEB" w:rsidP="008E5837">
      <w:pPr>
        <w:rPr>
          <w:rFonts w:cstheme="minorHAnsi"/>
          <w:sz w:val="36"/>
          <w:szCs w:val="36"/>
        </w:rPr>
      </w:pPr>
    </w:p>
    <w:p w:rsidR="00365FEB" w:rsidRDefault="00365FEB" w:rsidP="008E5837">
      <w:pPr>
        <w:rPr>
          <w:rFonts w:cstheme="minorHAnsi"/>
          <w:sz w:val="36"/>
          <w:szCs w:val="36"/>
        </w:rPr>
      </w:pPr>
    </w:p>
    <w:p w:rsidR="00365FEB" w:rsidRDefault="00365FEB" w:rsidP="00365FEB">
      <w:pPr>
        <w:rPr>
          <w:rFonts w:cstheme="minorHAnsi"/>
          <w:b/>
          <w:sz w:val="36"/>
          <w:szCs w:val="36"/>
        </w:rPr>
      </w:pPr>
      <w:r w:rsidRPr="00365FEB">
        <w:rPr>
          <w:rFonts w:cstheme="minorHAnsi"/>
          <w:b/>
          <w:sz w:val="36"/>
          <w:szCs w:val="36"/>
        </w:rPr>
        <w:lastRenderedPageBreak/>
        <w:t>Programi za rješavanje problema</w:t>
      </w:r>
    </w:p>
    <w:p w:rsidR="00365FEB" w:rsidRDefault="00365FEB" w:rsidP="00365FEB">
      <w:pPr>
        <w:rPr>
          <w:rFonts w:cstheme="minorHAnsi"/>
          <w:b/>
          <w:sz w:val="36"/>
          <w:szCs w:val="36"/>
        </w:rPr>
      </w:pPr>
    </w:p>
    <w:p w:rsidR="00365FEB" w:rsidRPr="00194173" w:rsidRDefault="00365FEB" w:rsidP="00365FEB">
      <w:pPr>
        <w:rPr>
          <w:sz w:val="36"/>
          <w:szCs w:val="36"/>
        </w:rPr>
      </w:pPr>
      <w:r w:rsidRPr="00194173">
        <w:rPr>
          <w:sz w:val="36"/>
          <w:szCs w:val="36"/>
        </w:rPr>
        <w:t xml:space="preserve">Računalna simulacija omogućuje proučavanje stvarnih događaja uz pomoć modela simulacije na računalu. U nastavi se koristimo simulacijama kako bismo promjenom ulaznih parametara mogli promatrati ishode s obzirom na kombiniranje tih parametara. </w:t>
      </w:r>
    </w:p>
    <w:p w:rsidR="00365FEB" w:rsidRPr="00194173" w:rsidRDefault="00365FEB" w:rsidP="00365FEB">
      <w:pPr>
        <w:rPr>
          <w:sz w:val="36"/>
          <w:szCs w:val="36"/>
        </w:rPr>
      </w:pPr>
      <w:r w:rsidRPr="00194173">
        <w:rPr>
          <w:sz w:val="36"/>
          <w:szCs w:val="36"/>
        </w:rPr>
        <w:t>I</w:t>
      </w:r>
      <w:r w:rsidRPr="00194173">
        <w:rPr>
          <w:sz w:val="36"/>
          <w:szCs w:val="36"/>
        </w:rPr>
        <w:t>nternetsk</w:t>
      </w:r>
      <w:r w:rsidRPr="00194173">
        <w:rPr>
          <w:sz w:val="36"/>
          <w:szCs w:val="36"/>
        </w:rPr>
        <w:t>e</w:t>
      </w:r>
      <w:r w:rsidRPr="00194173">
        <w:rPr>
          <w:sz w:val="36"/>
          <w:szCs w:val="36"/>
        </w:rPr>
        <w:t xml:space="preserve"> stranic</w:t>
      </w:r>
      <w:r w:rsidRPr="00194173">
        <w:rPr>
          <w:sz w:val="36"/>
          <w:szCs w:val="36"/>
        </w:rPr>
        <w:t>e</w:t>
      </w:r>
      <w:r w:rsidRPr="00194173">
        <w:rPr>
          <w:sz w:val="36"/>
          <w:szCs w:val="36"/>
        </w:rPr>
        <w:t xml:space="preserve"> s gotovim simulacijama za vizualizaciju gradiva:</w:t>
      </w:r>
    </w:p>
    <w:p w:rsidR="00365FEB" w:rsidRPr="00194173" w:rsidRDefault="00365FEB" w:rsidP="00365FEB">
      <w:pPr>
        <w:rPr>
          <w:sz w:val="36"/>
          <w:szCs w:val="36"/>
        </w:rPr>
      </w:pPr>
      <w:r w:rsidRPr="00194173">
        <w:rPr>
          <w:sz w:val="36"/>
          <w:szCs w:val="36"/>
        </w:rPr>
        <w:t xml:space="preserve">• Portal Nikola Tesla – </w:t>
      </w:r>
      <w:proofErr w:type="spellStart"/>
      <w:r w:rsidRPr="00194173">
        <w:rPr>
          <w:sz w:val="36"/>
          <w:szCs w:val="36"/>
        </w:rPr>
        <w:t>CARNetova</w:t>
      </w:r>
      <w:proofErr w:type="spellEnd"/>
      <w:r w:rsidRPr="00194173">
        <w:rPr>
          <w:sz w:val="36"/>
          <w:szCs w:val="36"/>
        </w:rPr>
        <w:t xml:space="preserve"> specijalizirana internetska stranica za učenje na daljinu. Sadržava digitalne obrazovne sadržaje za učenike srednjih škola, ali i niz simulacija primjerenih mlađim uzrastima.</w:t>
      </w:r>
    </w:p>
    <w:p w:rsidR="00365FEB" w:rsidRPr="00194173" w:rsidRDefault="00365FEB" w:rsidP="00365FEB">
      <w:pPr>
        <w:rPr>
          <w:sz w:val="36"/>
          <w:szCs w:val="36"/>
        </w:rPr>
      </w:pPr>
      <w:r w:rsidRPr="00194173">
        <w:rPr>
          <w:sz w:val="36"/>
          <w:szCs w:val="36"/>
        </w:rPr>
        <w:t xml:space="preserve">• </w:t>
      </w:r>
      <w:proofErr w:type="spellStart"/>
      <w:r w:rsidRPr="00194173">
        <w:rPr>
          <w:sz w:val="36"/>
          <w:szCs w:val="36"/>
        </w:rPr>
        <w:t>GeoGebra</w:t>
      </w:r>
      <w:proofErr w:type="spellEnd"/>
      <w:r w:rsidRPr="00194173">
        <w:rPr>
          <w:sz w:val="36"/>
          <w:szCs w:val="36"/>
        </w:rPr>
        <w:t xml:space="preserve"> – program koji ujedinjuje geometriju, algebru i analizu</w:t>
      </w:r>
    </w:p>
    <w:p w:rsidR="00365FEB" w:rsidRDefault="00365FEB" w:rsidP="00365FEB">
      <w:pPr>
        <w:rPr>
          <w:sz w:val="36"/>
          <w:szCs w:val="36"/>
        </w:rPr>
      </w:pPr>
      <w:r w:rsidRPr="00194173">
        <w:rPr>
          <w:sz w:val="36"/>
          <w:szCs w:val="36"/>
        </w:rPr>
        <w:t xml:space="preserve">• </w:t>
      </w:r>
      <w:proofErr w:type="spellStart"/>
      <w:r w:rsidRPr="00194173">
        <w:rPr>
          <w:sz w:val="36"/>
          <w:szCs w:val="36"/>
        </w:rPr>
        <w:t>PhET</w:t>
      </w:r>
      <w:proofErr w:type="spellEnd"/>
      <w:r w:rsidRPr="00194173">
        <w:rPr>
          <w:sz w:val="36"/>
          <w:szCs w:val="36"/>
        </w:rPr>
        <w:t xml:space="preserve"> simulacije – besplatne online simulacije iz područja fizike, kemije, matematike i geografije.</w:t>
      </w:r>
    </w:p>
    <w:p w:rsidR="00194173" w:rsidRPr="00194173" w:rsidRDefault="00194173" w:rsidP="00365FEB">
      <w:pPr>
        <w:rPr>
          <w:sz w:val="36"/>
          <w:szCs w:val="36"/>
        </w:rPr>
      </w:pPr>
      <w:hyperlink r:id="rId5" w:history="1">
        <w:r w:rsidRPr="00194173">
          <w:rPr>
            <w:sz w:val="36"/>
            <w:szCs w:val="36"/>
          </w:rPr>
          <w:t>https://phet.colorado.edu/en/simulations/translated/hr</w:t>
        </w:r>
      </w:hyperlink>
    </w:p>
    <w:p w:rsidR="00365FEB" w:rsidRPr="00194173" w:rsidRDefault="00365FEB" w:rsidP="00365FEB">
      <w:pPr>
        <w:rPr>
          <w:sz w:val="36"/>
          <w:szCs w:val="36"/>
        </w:rPr>
      </w:pPr>
      <w:r w:rsidRPr="00194173">
        <w:rPr>
          <w:rFonts w:cstheme="minorHAnsi"/>
          <w:sz w:val="36"/>
          <w:szCs w:val="36"/>
        </w:rPr>
        <w:t>I</w:t>
      </w:r>
      <w:r w:rsidRPr="00194173">
        <w:rPr>
          <w:rFonts w:cstheme="minorHAnsi"/>
          <w:sz w:val="36"/>
          <w:szCs w:val="36"/>
        </w:rPr>
        <w:t xml:space="preserve">nteraktivne karte za simulaciju puta: Google </w:t>
      </w:r>
      <w:proofErr w:type="spellStart"/>
      <w:r w:rsidRPr="00194173">
        <w:rPr>
          <w:rFonts w:cstheme="minorHAnsi"/>
          <w:sz w:val="36"/>
          <w:szCs w:val="36"/>
        </w:rPr>
        <w:t>Maps</w:t>
      </w:r>
      <w:proofErr w:type="spellEnd"/>
      <w:r w:rsidRPr="00194173">
        <w:rPr>
          <w:rFonts w:cstheme="minorHAnsi"/>
          <w:sz w:val="36"/>
          <w:szCs w:val="36"/>
        </w:rPr>
        <w:t xml:space="preserve"> i  </w:t>
      </w:r>
      <w:proofErr w:type="spellStart"/>
      <w:r w:rsidRPr="00194173">
        <w:rPr>
          <w:rFonts w:cstheme="minorHAnsi"/>
          <w:sz w:val="36"/>
          <w:szCs w:val="36"/>
        </w:rPr>
        <w:t>HAKmap</w:t>
      </w:r>
      <w:proofErr w:type="spellEnd"/>
      <w:r w:rsidRPr="00194173">
        <w:rPr>
          <w:rFonts w:cstheme="minorHAnsi"/>
          <w:sz w:val="36"/>
          <w:szCs w:val="36"/>
        </w:rPr>
        <w:t xml:space="preserve"> i </w:t>
      </w:r>
      <w:r w:rsidRPr="00194173">
        <w:rPr>
          <w:sz w:val="36"/>
          <w:szCs w:val="36"/>
        </w:rPr>
        <w:t xml:space="preserve">Street </w:t>
      </w:r>
      <w:proofErr w:type="spellStart"/>
      <w:r w:rsidRPr="00194173">
        <w:rPr>
          <w:sz w:val="36"/>
          <w:szCs w:val="36"/>
        </w:rPr>
        <w:t>View</w:t>
      </w:r>
      <w:proofErr w:type="spellEnd"/>
      <w:r w:rsidRPr="00194173">
        <w:rPr>
          <w:sz w:val="36"/>
          <w:szCs w:val="36"/>
        </w:rPr>
        <w:t>.</w:t>
      </w:r>
      <w:bookmarkStart w:id="0" w:name="_GoBack"/>
      <w:bookmarkEnd w:id="0"/>
    </w:p>
    <w:p w:rsidR="00365FEB" w:rsidRPr="00365FEB" w:rsidRDefault="00365FEB" w:rsidP="00365FEB">
      <w:pPr>
        <w:rPr>
          <w:rFonts w:cstheme="minorHAnsi"/>
          <w:sz w:val="36"/>
          <w:szCs w:val="36"/>
        </w:rPr>
      </w:pPr>
    </w:p>
    <w:p w:rsidR="008E5837" w:rsidRPr="008E5837" w:rsidRDefault="008E5837" w:rsidP="008E5837">
      <w:pPr>
        <w:rPr>
          <w:sz w:val="36"/>
          <w:szCs w:val="36"/>
        </w:rPr>
      </w:pPr>
    </w:p>
    <w:sectPr w:rsidR="008E5837" w:rsidRPr="008E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37"/>
    <w:rsid w:val="00194173"/>
    <w:rsid w:val="00365FEB"/>
    <w:rsid w:val="008E5837"/>
    <w:rsid w:val="00EA55A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3EEC"/>
  <w15:chartTrackingRefBased/>
  <w15:docId w15:val="{53C39F99-2076-49A7-B5D1-5273141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5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s/translated/hr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geogebra.org/classi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202B1EF5CD344A35426C94FB4BB2B" ma:contentTypeVersion="12" ma:contentTypeDescription="Create a new document." ma:contentTypeScope="" ma:versionID="78098fca89a422f0527fe2e6e4f8d565">
  <xsd:schema xmlns:xsd="http://www.w3.org/2001/XMLSchema" xmlns:xs="http://www.w3.org/2001/XMLSchema" xmlns:p="http://schemas.microsoft.com/office/2006/metadata/properties" xmlns:ns2="21a3106a-5d6c-4362-91ed-f5746a4ffdfa" targetNamespace="http://schemas.microsoft.com/office/2006/metadata/properties" ma:root="true" ma:fieldsID="62a4001de7be4bd8b9e73d85bc770dc2" ns2:_="">
    <xsd:import namespace="21a3106a-5d6c-4362-91ed-f5746a4f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106a-5d6c-4362-91ed-f5746a4f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18715-EB93-4024-AAFB-FC448608854D}"/>
</file>

<file path=customXml/itemProps2.xml><?xml version="1.0" encoding="utf-8"?>
<ds:datastoreItem xmlns:ds="http://schemas.openxmlformats.org/officeDocument/2006/customXml" ds:itemID="{98FD9B3D-D60E-479F-8D63-729348593DF3}"/>
</file>

<file path=customXml/itemProps3.xml><?xml version="1.0" encoding="utf-8"?>
<ds:datastoreItem xmlns:ds="http://schemas.openxmlformats.org/officeDocument/2006/customXml" ds:itemID="{A52EE33C-97BF-49A1-8A16-A1A3309B5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2020-02-03T11:27:00Z</dcterms:created>
  <dcterms:modified xsi:type="dcterms:W3CDTF">2020-02-03T12:50:00Z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0x0101006BF202B1EF5CD344A35426C94FB4BB2B</vt:lpwstr>
  </property>
</Properties>
</file>